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</w:tblGrid>
      <w:tr w:rsidR="009C1651" w:rsidRPr="00595C99" w14:paraId="028A03AE" w14:textId="77777777" w:rsidTr="000A3510">
        <w:trPr>
          <w:trHeight w:val="1701"/>
        </w:trPr>
        <w:tc>
          <w:tcPr>
            <w:tcW w:w="7905" w:type="dxa"/>
          </w:tcPr>
          <w:p w14:paraId="5F595E78" w14:textId="54ED3399" w:rsidR="000A3510" w:rsidRPr="000A3510" w:rsidRDefault="00B16BE4" w:rsidP="000A3510">
            <w:pPr>
              <w:spacing w:after="794"/>
              <w:jc w:val="center"/>
              <w:rPr>
                <w:rFonts w:ascii="Arial" w:hAnsi="Arial" w:cs="Arial"/>
                <w:sz w:val="18"/>
                <w:lang w:val="en-SE"/>
              </w:rPr>
            </w:pPr>
            <w:r w:rsidRPr="00B16BE4">
              <w:rPr>
                <w:rFonts w:ascii="Arial" w:hAnsi="Arial" w:cs="Arial"/>
                <w:noProof/>
                <w:sz w:val="18"/>
                <w:lang w:val="en-SE"/>
              </w:rPr>
              <w:drawing>
                <wp:inline distT="0" distB="0" distL="0" distR="0" wp14:anchorId="4F7F574F" wp14:editId="5B078F28">
                  <wp:extent cx="904875" cy="756963"/>
                  <wp:effectExtent l="0" t="0" r="0" b="5080"/>
                  <wp:docPr id="802414888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49" cy="77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008A3" w14:textId="5F6B704B" w:rsidR="001671AB" w:rsidRPr="001671AB" w:rsidRDefault="001671AB" w:rsidP="001671AB">
      <w:pPr>
        <w:pStyle w:val="Titel2"/>
        <w:spacing w:after="0"/>
        <w:jc w:val="right"/>
        <w:rPr>
          <w:rFonts w:ascii="Arial" w:hAnsi="Arial" w:cs="Arial"/>
          <w:sz w:val="18"/>
          <w:lang w:val="en-SE"/>
        </w:rPr>
      </w:pPr>
      <w:r>
        <w:rPr>
          <w:rFonts w:ascii="Arial" w:hAnsi="Arial" w:cs="Arial"/>
          <w:sz w:val="18"/>
          <w:lang w:val="en-SE"/>
        </w:rPr>
        <w:t xml:space="preserve"> 2026 02 05</w:t>
      </w:r>
    </w:p>
    <w:p w14:paraId="5575EF72" w14:textId="77777777" w:rsidR="001671AB" w:rsidRDefault="001671AB" w:rsidP="001671AB">
      <w:pPr>
        <w:pStyle w:val="Rubrik"/>
        <w:ind w:left="0"/>
        <w:rPr>
          <w:spacing w:val="-2"/>
        </w:rPr>
      </w:pPr>
      <w:bookmarkStart w:id="0" w:name="Sammanfattning"/>
      <w:bookmarkEnd w:id="0"/>
    </w:p>
    <w:p w14:paraId="77A0C066" w14:textId="37BFD5B2" w:rsidR="001671AB" w:rsidRDefault="001671AB" w:rsidP="001671AB">
      <w:pPr>
        <w:pStyle w:val="Rubrik"/>
        <w:ind w:left="0"/>
      </w:pPr>
      <w:r>
        <w:rPr>
          <w:spacing w:val="-2"/>
        </w:rPr>
        <w:t>Jämställdhetsplan</w:t>
      </w:r>
      <w:r>
        <w:t xml:space="preserve"> </w:t>
      </w:r>
      <w:r>
        <w:rPr>
          <w:spacing w:val="-2"/>
        </w:rPr>
        <w:t>2026–2027</w:t>
      </w:r>
    </w:p>
    <w:p w14:paraId="71FC24F1" w14:textId="77777777" w:rsidR="00B16BE4" w:rsidRDefault="00B16BE4" w:rsidP="00595C99">
      <w:pPr>
        <w:rPr>
          <w:b/>
          <w:bCs/>
          <w:szCs w:val="20"/>
          <w:lang w:eastAsia="sv-SE"/>
        </w:rPr>
      </w:pPr>
    </w:p>
    <w:p w14:paraId="7E89D2D6" w14:textId="56FC5945" w:rsidR="00354C0A" w:rsidRDefault="00354C0A" w:rsidP="001671AB">
      <w:pPr>
        <w:rPr>
          <w:szCs w:val="20"/>
          <w:lang w:eastAsia="sv-SE"/>
        </w:rPr>
      </w:pPr>
      <w:r>
        <w:rPr>
          <w:b/>
          <w:bCs/>
          <w:szCs w:val="20"/>
          <w:lang w:eastAsia="sv-SE"/>
        </w:rPr>
        <w:t>S</w:t>
      </w:r>
      <w:r w:rsidRPr="001671AB">
        <w:rPr>
          <w:b/>
          <w:bCs/>
          <w:szCs w:val="20"/>
          <w:lang w:eastAsia="sv-SE"/>
        </w:rPr>
        <w:t xml:space="preserve">KOGFORSK SKA VARA EN JÄMSTÄLLD ARBETSPLATS </w:t>
      </w:r>
      <w:r>
        <w:rPr>
          <w:b/>
          <w:bCs/>
          <w:szCs w:val="20"/>
          <w:lang w:eastAsia="sv-SE"/>
        </w:rPr>
        <w:br/>
      </w:r>
    </w:p>
    <w:p w14:paraId="68E7526D" w14:textId="5232B656" w:rsidR="001671AB" w:rsidRPr="00354C0A" w:rsidRDefault="001671AB" w:rsidP="001671AB">
      <w:pPr>
        <w:rPr>
          <w:szCs w:val="20"/>
          <w:lang w:eastAsia="sv-SE"/>
        </w:rPr>
      </w:pPr>
      <w:r w:rsidRPr="00354C0A">
        <w:rPr>
          <w:szCs w:val="20"/>
          <w:lang w:eastAsia="sv-SE"/>
        </w:rPr>
        <w:t>Vi strävar mot jämställdhet i vår vardag genom öppenhet och mångfald. Jämställdhet är en naturlig del av Skogforsks arbete och är integrerat i våra strategier för forskning och innovation och i vår uppförandekod.</w:t>
      </w:r>
    </w:p>
    <w:p w14:paraId="08F1350C" w14:textId="77777777" w:rsidR="001671AB" w:rsidRDefault="001671AB" w:rsidP="00595C99">
      <w:pPr>
        <w:rPr>
          <w:b/>
          <w:bCs/>
          <w:szCs w:val="20"/>
          <w:lang w:eastAsia="sv-SE"/>
        </w:rPr>
      </w:pPr>
    </w:p>
    <w:p w14:paraId="477B32E3" w14:textId="77777777" w:rsidR="001671AB" w:rsidRPr="001671AB" w:rsidRDefault="001671AB" w:rsidP="001671AB">
      <w:pPr>
        <w:rPr>
          <w:b/>
          <w:bCs/>
          <w:szCs w:val="20"/>
          <w:lang w:eastAsia="sv-SE"/>
        </w:rPr>
      </w:pPr>
      <w:r w:rsidRPr="001671AB">
        <w:rPr>
          <w:b/>
          <w:bCs/>
          <w:szCs w:val="20"/>
          <w:lang w:eastAsia="sv-SE"/>
        </w:rPr>
        <w:t>FORTLÖPANDE JÄMSTÄLLDHETSARBETE</w:t>
      </w:r>
    </w:p>
    <w:p w14:paraId="5C5C151D" w14:textId="77777777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rPr>
          <w:sz w:val="24"/>
        </w:rPr>
      </w:pPr>
      <w:r>
        <w:rPr>
          <w:sz w:val="24"/>
        </w:rPr>
        <w:t>Skogforsks</w:t>
      </w:r>
      <w:r>
        <w:rPr>
          <w:spacing w:val="-12"/>
          <w:sz w:val="24"/>
        </w:rPr>
        <w:t xml:space="preserve"> </w:t>
      </w:r>
      <w:r>
        <w:rPr>
          <w:sz w:val="24"/>
        </w:rPr>
        <w:t>jämställdhetsarbete</w:t>
      </w:r>
      <w:r>
        <w:rPr>
          <w:spacing w:val="-10"/>
          <w:sz w:val="24"/>
        </w:rPr>
        <w:t xml:space="preserve"> </w:t>
      </w:r>
      <w:r>
        <w:rPr>
          <w:sz w:val="24"/>
        </w:rPr>
        <w:t>riktar</w:t>
      </w:r>
      <w:r>
        <w:rPr>
          <w:spacing w:val="-8"/>
          <w:sz w:val="24"/>
        </w:rPr>
        <w:t xml:space="preserve"> </w:t>
      </w:r>
      <w:r>
        <w:rPr>
          <w:sz w:val="24"/>
        </w:rPr>
        <w:t>sig</w:t>
      </w:r>
      <w:r>
        <w:rPr>
          <w:spacing w:val="-5"/>
          <w:sz w:val="24"/>
        </w:rPr>
        <w:t xml:space="preserve"> </w:t>
      </w:r>
      <w:r>
        <w:rPr>
          <w:sz w:val="24"/>
        </w:rPr>
        <w:t>till</w:t>
      </w:r>
      <w:r>
        <w:rPr>
          <w:spacing w:val="-7"/>
          <w:sz w:val="24"/>
        </w:rPr>
        <w:t xml:space="preserve"> </w:t>
      </w:r>
      <w:r>
        <w:rPr>
          <w:sz w:val="24"/>
        </w:rPr>
        <w:t>samtliga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medarbetare</w:t>
      </w:r>
    </w:p>
    <w:p w14:paraId="2D73636C" w14:textId="10AE62E7" w:rsidR="001671AB" w:rsidRPr="00354C0A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rPr>
          <w:sz w:val="24"/>
        </w:rPr>
      </w:pP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betraktar</w:t>
      </w:r>
      <w:r>
        <w:rPr>
          <w:spacing w:val="-3"/>
          <w:sz w:val="24"/>
        </w:rPr>
        <w:t xml:space="preserve"> </w:t>
      </w:r>
      <w:r>
        <w:rPr>
          <w:sz w:val="24"/>
        </w:rPr>
        <w:t>jämställdhet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viktig</w:t>
      </w:r>
      <w:r>
        <w:rPr>
          <w:spacing w:val="-1"/>
          <w:sz w:val="24"/>
        </w:rPr>
        <w:t xml:space="preserve"> arbetsmiljöfråga. Skogforsk ska vara en arbetsplats öppen för alla. Alla anställda ska känna sig inkluderade och ha möjlighet att påverka sin arbetssituation.</w:t>
      </w:r>
    </w:p>
    <w:p w14:paraId="3EB9E7CC" w14:textId="77777777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 w:line="304" w:lineRule="exact"/>
        <w:rPr>
          <w:sz w:val="24"/>
        </w:rPr>
      </w:pPr>
      <w:r>
        <w:rPr>
          <w:sz w:val="24"/>
        </w:rPr>
        <w:t>För</w:t>
      </w:r>
      <w:r>
        <w:rPr>
          <w:spacing w:val="-11"/>
          <w:sz w:val="24"/>
        </w:rPr>
        <w:t xml:space="preserve"> </w:t>
      </w:r>
      <w:r>
        <w:rPr>
          <w:sz w:val="24"/>
        </w:rPr>
        <w:t>att</w:t>
      </w:r>
      <w:r>
        <w:rPr>
          <w:spacing w:val="-7"/>
          <w:sz w:val="24"/>
        </w:rPr>
        <w:t xml:space="preserve"> </w:t>
      </w:r>
      <w:r>
        <w:rPr>
          <w:sz w:val="24"/>
        </w:rPr>
        <w:t>förbättra</w:t>
      </w:r>
      <w:r>
        <w:rPr>
          <w:spacing w:val="-9"/>
          <w:sz w:val="24"/>
        </w:rPr>
        <w:t xml:space="preserve"> </w:t>
      </w:r>
      <w:r>
        <w:rPr>
          <w:sz w:val="24"/>
        </w:rPr>
        <w:t>mångfalden</w:t>
      </w:r>
      <w:r>
        <w:rPr>
          <w:spacing w:val="-11"/>
          <w:sz w:val="24"/>
        </w:rPr>
        <w:t xml:space="preserve"> </w:t>
      </w:r>
      <w:r>
        <w:rPr>
          <w:sz w:val="24"/>
        </w:rPr>
        <w:t>beaktas</w:t>
      </w:r>
      <w:r>
        <w:rPr>
          <w:spacing w:val="-10"/>
          <w:sz w:val="24"/>
        </w:rPr>
        <w:t xml:space="preserve"> </w:t>
      </w:r>
      <w:r>
        <w:rPr>
          <w:sz w:val="24"/>
        </w:rPr>
        <w:t>följande</w:t>
      </w:r>
      <w:r>
        <w:rPr>
          <w:spacing w:val="-7"/>
          <w:sz w:val="24"/>
        </w:rPr>
        <w:t xml:space="preserve"> </w:t>
      </w:r>
      <w:r>
        <w:rPr>
          <w:sz w:val="24"/>
        </w:rPr>
        <w:t>vid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nyanställningar</w:t>
      </w:r>
    </w:p>
    <w:p w14:paraId="7CFE5479" w14:textId="77777777" w:rsidR="001671AB" w:rsidRDefault="001671AB" w:rsidP="00354C0A">
      <w:pPr>
        <w:pStyle w:val="Liststycke"/>
        <w:numPr>
          <w:ilvl w:val="1"/>
          <w:numId w:val="15"/>
        </w:numPr>
        <w:tabs>
          <w:tab w:val="left" w:pos="1581"/>
        </w:tabs>
        <w:spacing w:after="120"/>
        <w:ind w:right="691"/>
        <w:rPr>
          <w:sz w:val="24"/>
        </w:rPr>
      </w:pPr>
      <w:r>
        <w:rPr>
          <w:sz w:val="24"/>
        </w:rPr>
        <w:t>Vid annonsering framgår det att Skogforsk anser att är mångfald viktig för effektivitet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trivsel,</w:t>
      </w:r>
      <w:r>
        <w:rPr>
          <w:spacing w:val="-2"/>
          <w:sz w:val="24"/>
        </w:rPr>
        <w:t xml:space="preserve"> </w:t>
      </w:r>
      <w:r>
        <w:rPr>
          <w:sz w:val="24"/>
        </w:rPr>
        <w:t>varvid</w:t>
      </w:r>
      <w:r>
        <w:rPr>
          <w:spacing w:val="-3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hoppas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3"/>
          <w:sz w:val="24"/>
        </w:rPr>
        <w:t xml:space="preserve"> </w:t>
      </w:r>
      <w:r>
        <w:rPr>
          <w:sz w:val="24"/>
        </w:rPr>
        <w:t>detta</w:t>
      </w:r>
      <w:r>
        <w:rPr>
          <w:spacing w:val="-2"/>
          <w:sz w:val="24"/>
        </w:rPr>
        <w:t xml:space="preserve"> </w:t>
      </w:r>
      <w:r>
        <w:rPr>
          <w:sz w:val="24"/>
        </w:rPr>
        <w:t>även</w:t>
      </w:r>
      <w:r>
        <w:rPr>
          <w:spacing w:val="-3"/>
          <w:sz w:val="24"/>
        </w:rPr>
        <w:t xml:space="preserve"> </w:t>
      </w:r>
      <w:r>
        <w:rPr>
          <w:sz w:val="24"/>
        </w:rPr>
        <w:t>ska</w:t>
      </w:r>
      <w:r>
        <w:rPr>
          <w:spacing w:val="-2"/>
          <w:sz w:val="24"/>
        </w:rPr>
        <w:t xml:space="preserve"> </w:t>
      </w:r>
      <w:r>
        <w:rPr>
          <w:sz w:val="24"/>
        </w:rPr>
        <w:t>avspegla</w:t>
      </w:r>
      <w:r>
        <w:rPr>
          <w:spacing w:val="-4"/>
          <w:sz w:val="24"/>
        </w:rPr>
        <w:t xml:space="preserve"> </w:t>
      </w:r>
      <w:r>
        <w:rPr>
          <w:sz w:val="24"/>
        </w:rPr>
        <w:t>sig</w:t>
      </w:r>
      <w:r>
        <w:rPr>
          <w:spacing w:val="-2"/>
          <w:sz w:val="24"/>
        </w:rPr>
        <w:t xml:space="preserve"> </w:t>
      </w:r>
      <w:r>
        <w:rPr>
          <w:sz w:val="24"/>
        </w:rPr>
        <w:t>bland de sökande</w:t>
      </w:r>
    </w:p>
    <w:p w14:paraId="43FB9E38" w14:textId="77777777" w:rsidR="001671AB" w:rsidRDefault="001671AB" w:rsidP="00354C0A">
      <w:pPr>
        <w:pStyle w:val="Liststycke"/>
        <w:numPr>
          <w:ilvl w:val="1"/>
          <w:numId w:val="15"/>
        </w:numPr>
        <w:tabs>
          <w:tab w:val="left" w:pos="1581"/>
        </w:tabs>
        <w:spacing w:after="120"/>
        <w:ind w:right="912"/>
        <w:rPr>
          <w:sz w:val="24"/>
        </w:rPr>
      </w:pPr>
      <w:r>
        <w:rPr>
          <w:sz w:val="24"/>
        </w:rPr>
        <w:t>Jämställdhetsaspekter</w:t>
      </w:r>
      <w:r>
        <w:rPr>
          <w:spacing w:val="-6"/>
          <w:sz w:val="24"/>
        </w:rPr>
        <w:t xml:space="preserve"> </w:t>
      </w:r>
      <w:r>
        <w:rPr>
          <w:sz w:val="24"/>
        </w:rPr>
        <w:t>beaktas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tjänstebeskrivningen</w:t>
      </w:r>
      <w:r>
        <w:rPr>
          <w:spacing w:val="-8"/>
          <w:sz w:val="24"/>
        </w:rPr>
        <w:t xml:space="preserve"> </w:t>
      </w:r>
      <w:r>
        <w:rPr>
          <w:sz w:val="24"/>
        </w:rPr>
        <w:t>och</w:t>
      </w:r>
      <w:r>
        <w:rPr>
          <w:spacing w:val="-6"/>
          <w:sz w:val="24"/>
        </w:rPr>
        <w:t xml:space="preserve"> </w:t>
      </w:r>
      <w:r>
        <w:rPr>
          <w:sz w:val="24"/>
        </w:rPr>
        <w:t>annonseringen.</w:t>
      </w:r>
      <w:r>
        <w:rPr>
          <w:spacing w:val="-5"/>
          <w:sz w:val="24"/>
        </w:rPr>
        <w:t xml:space="preserve"> </w:t>
      </w:r>
      <w:r>
        <w:rPr>
          <w:sz w:val="24"/>
        </w:rPr>
        <w:t>I detta sammanhang är tilltalet i annonsen viktigt</w:t>
      </w:r>
    </w:p>
    <w:p w14:paraId="26F1925A" w14:textId="77777777" w:rsidR="001671AB" w:rsidRDefault="001671AB" w:rsidP="00354C0A">
      <w:pPr>
        <w:pStyle w:val="Liststycke"/>
        <w:numPr>
          <w:ilvl w:val="1"/>
          <w:numId w:val="15"/>
        </w:numPr>
        <w:tabs>
          <w:tab w:val="left" w:pos="1581"/>
        </w:tabs>
        <w:spacing w:after="120"/>
        <w:ind w:right="713"/>
        <w:rPr>
          <w:sz w:val="24"/>
        </w:rPr>
      </w:pPr>
      <w:r>
        <w:rPr>
          <w:sz w:val="24"/>
        </w:rPr>
        <w:t>Vid</w:t>
      </w:r>
      <w:r>
        <w:rPr>
          <w:spacing w:val="-4"/>
          <w:sz w:val="24"/>
        </w:rPr>
        <w:t xml:space="preserve"> </w:t>
      </w:r>
      <w:r>
        <w:rPr>
          <w:sz w:val="24"/>
        </w:rPr>
        <w:t>urval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7"/>
          <w:sz w:val="24"/>
        </w:rPr>
        <w:t xml:space="preserve"> </w:t>
      </w:r>
      <w:r>
        <w:rPr>
          <w:sz w:val="24"/>
        </w:rPr>
        <w:t>sökande</w:t>
      </w:r>
      <w:r>
        <w:rPr>
          <w:spacing w:val="-4"/>
          <w:sz w:val="24"/>
        </w:rPr>
        <w:t xml:space="preserve"> </w:t>
      </w:r>
      <w:r>
        <w:rPr>
          <w:sz w:val="24"/>
        </w:rPr>
        <w:t>till</w:t>
      </w:r>
      <w:r>
        <w:rPr>
          <w:spacing w:val="-4"/>
          <w:sz w:val="24"/>
        </w:rPr>
        <w:t xml:space="preserve"> </w:t>
      </w:r>
      <w:r>
        <w:rPr>
          <w:sz w:val="24"/>
        </w:rPr>
        <w:t>anställningsintervju</w:t>
      </w:r>
      <w:r>
        <w:rPr>
          <w:spacing w:val="-4"/>
          <w:sz w:val="24"/>
        </w:rPr>
        <w:t xml:space="preserve"> </w:t>
      </w:r>
      <w:r>
        <w:rPr>
          <w:sz w:val="24"/>
        </w:rPr>
        <w:t>eftersträvas</w:t>
      </w:r>
      <w:r>
        <w:rPr>
          <w:spacing w:val="-3"/>
          <w:sz w:val="24"/>
        </w:rPr>
        <w:t xml:space="preserve"> </w:t>
      </w:r>
      <w:r>
        <w:rPr>
          <w:sz w:val="24"/>
        </w:rPr>
        <w:t>mångfald,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förutsatt att vederbörandes kvalifikationer bedöms tillräckliga för den tilltänkta </w:t>
      </w:r>
      <w:r>
        <w:rPr>
          <w:spacing w:val="-2"/>
          <w:sz w:val="24"/>
        </w:rPr>
        <w:t>befattningen.</w:t>
      </w:r>
    </w:p>
    <w:p w14:paraId="1C884F87" w14:textId="77777777" w:rsidR="001671AB" w:rsidRDefault="001671AB" w:rsidP="00354C0A">
      <w:pPr>
        <w:pStyle w:val="Liststycke"/>
        <w:numPr>
          <w:ilvl w:val="1"/>
          <w:numId w:val="15"/>
        </w:numPr>
        <w:tabs>
          <w:tab w:val="left" w:pos="1581"/>
        </w:tabs>
        <w:spacing w:after="120"/>
        <w:ind w:right="925"/>
        <w:rPr>
          <w:sz w:val="24"/>
        </w:rPr>
      </w:pPr>
      <w:r>
        <w:rPr>
          <w:sz w:val="24"/>
        </w:rPr>
        <w:t>Skogforsks</w:t>
      </w:r>
      <w:r>
        <w:rPr>
          <w:spacing w:val="-3"/>
          <w:sz w:val="24"/>
        </w:rPr>
        <w:t xml:space="preserve"> </w:t>
      </w:r>
      <w:r>
        <w:rPr>
          <w:sz w:val="24"/>
        </w:rPr>
        <w:t>intervjugrupper</w:t>
      </w:r>
      <w:r>
        <w:rPr>
          <w:spacing w:val="-5"/>
          <w:sz w:val="24"/>
        </w:rPr>
        <w:t xml:space="preserve"> </w:t>
      </w:r>
      <w:r>
        <w:rPr>
          <w:sz w:val="24"/>
        </w:rPr>
        <w:t>inkluderar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representanter</w:t>
      </w:r>
      <w:r>
        <w:rPr>
          <w:spacing w:val="-5"/>
          <w:sz w:val="24"/>
        </w:rPr>
        <w:t xml:space="preserve"> </w:t>
      </w:r>
      <w:r>
        <w:rPr>
          <w:sz w:val="24"/>
        </w:rPr>
        <w:t>från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mångfald</w:t>
      </w:r>
      <w:r>
        <w:rPr>
          <w:spacing w:val="-4"/>
          <w:sz w:val="24"/>
        </w:rPr>
        <w:t xml:space="preserve"> </w:t>
      </w:r>
      <w:r>
        <w:rPr>
          <w:sz w:val="24"/>
        </w:rPr>
        <w:t>av personer från organisationen</w:t>
      </w:r>
    </w:p>
    <w:p w14:paraId="345FB6CD" w14:textId="77777777" w:rsidR="001671AB" w:rsidRDefault="001671AB" w:rsidP="00354C0A">
      <w:pPr>
        <w:pStyle w:val="Liststycke"/>
        <w:numPr>
          <w:ilvl w:val="1"/>
          <w:numId w:val="15"/>
        </w:numPr>
        <w:tabs>
          <w:tab w:val="left" w:pos="1581"/>
        </w:tabs>
        <w:spacing w:after="120" w:line="287" w:lineRule="exact"/>
        <w:rPr>
          <w:sz w:val="24"/>
        </w:rPr>
      </w:pPr>
      <w:r>
        <w:rPr>
          <w:sz w:val="24"/>
        </w:rPr>
        <w:t>Skogforsk</w:t>
      </w:r>
      <w:r>
        <w:rPr>
          <w:spacing w:val="-3"/>
          <w:sz w:val="24"/>
        </w:rPr>
        <w:t xml:space="preserve"> </w:t>
      </w:r>
      <w:r>
        <w:rPr>
          <w:sz w:val="24"/>
        </w:rPr>
        <w:t>eftersträvar</w:t>
      </w:r>
      <w:r>
        <w:rPr>
          <w:spacing w:val="-4"/>
          <w:sz w:val="24"/>
        </w:rPr>
        <w:t xml:space="preserve"> </w:t>
      </w:r>
      <w:r>
        <w:rPr>
          <w:sz w:val="24"/>
        </w:rPr>
        <w:t>ökad</w:t>
      </w:r>
      <w:r>
        <w:rPr>
          <w:spacing w:val="-3"/>
          <w:sz w:val="24"/>
        </w:rPr>
        <w:t xml:space="preserve"> </w:t>
      </w:r>
      <w:r>
        <w:rPr>
          <w:sz w:val="24"/>
        </w:rPr>
        <w:t>jämställdhet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yrkeskategorier</w:t>
      </w:r>
    </w:p>
    <w:p w14:paraId="00820841" w14:textId="3C49A509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ind w:right="1957" w:hanging="425"/>
      </w:pPr>
      <w:r>
        <w:rPr>
          <w:sz w:val="24"/>
        </w:rPr>
        <w:t>Skogforsk</w:t>
      </w:r>
      <w:r w:rsidRPr="00354C0A">
        <w:rPr>
          <w:spacing w:val="-9"/>
          <w:sz w:val="24"/>
        </w:rPr>
        <w:t xml:space="preserve"> </w:t>
      </w:r>
      <w:r>
        <w:rPr>
          <w:sz w:val="24"/>
        </w:rPr>
        <w:t>ställer</w:t>
      </w:r>
      <w:r w:rsidRPr="00354C0A">
        <w:rPr>
          <w:spacing w:val="-7"/>
          <w:sz w:val="24"/>
        </w:rPr>
        <w:t xml:space="preserve"> </w:t>
      </w:r>
      <w:r>
        <w:rPr>
          <w:sz w:val="24"/>
        </w:rPr>
        <w:t>sig</w:t>
      </w:r>
      <w:r w:rsidRPr="00354C0A">
        <w:rPr>
          <w:spacing w:val="-8"/>
          <w:sz w:val="24"/>
        </w:rPr>
        <w:t xml:space="preserve"> </w:t>
      </w:r>
      <w:r>
        <w:rPr>
          <w:sz w:val="24"/>
        </w:rPr>
        <w:t>positiv</w:t>
      </w:r>
      <w:r w:rsidRPr="00354C0A">
        <w:rPr>
          <w:spacing w:val="-8"/>
          <w:sz w:val="24"/>
        </w:rPr>
        <w:t xml:space="preserve"> </w:t>
      </w:r>
      <w:r>
        <w:rPr>
          <w:sz w:val="24"/>
        </w:rPr>
        <w:t>till</w:t>
      </w:r>
      <w:r w:rsidRPr="00354C0A">
        <w:rPr>
          <w:spacing w:val="-3"/>
          <w:sz w:val="24"/>
        </w:rPr>
        <w:t xml:space="preserve"> </w:t>
      </w:r>
      <w:r>
        <w:rPr>
          <w:sz w:val="24"/>
        </w:rPr>
        <w:t>den</w:t>
      </w:r>
      <w:r w:rsidRPr="00354C0A">
        <w:rPr>
          <w:spacing w:val="-6"/>
          <w:sz w:val="24"/>
        </w:rPr>
        <w:t xml:space="preserve"> </w:t>
      </w:r>
      <w:r>
        <w:rPr>
          <w:sz w:val="24"/>
        </w:rPr>
        <w:t>som</w:t>
      </w:r>
      <w:r w:rsidRPr="00354C0A">
        <w:rPr>
          <w:spacing w:val="-6"/>
          <w:sz w:val="24"/>
        </w:rPr>
        <w:t xml:space="preserve"> </w:t>
      </w:r>
      <w:r>
        <w:rPr>
          <w:sz w:val="24"/>
        </w:rPr>
        <w:t>vill</w:t>
      </w:r>
      <w:r w:rsidRPr="00354C0A">
        <w:rPr>
          <w:spacing w:val="-6"/>
          <w:sz w:val="24"/>
        </w:rPr>
        <w:t xml:space="preserve"> </w:t>
      </w:r>
      <w:r>
        <w:rPr>
          <w:sz w:val="24"/>
        </w:rPr>
        <w:t>arbeta</w:t>
      </w:r>
      <w:r w:rsidRPr="00354C0A">
        <w:rPr>
          <w:spacing w:val="-3"/>
          <w:sz w:val="24"/>
        </w:rPr>
        <w:t xml:space="preserve"> </w:t>
      </w:r>
      <w:r>
        <w:rPr>
          <w:sz w:val="24"/>
        </w:rPr>
        <w:t>för</w:t>
      </w:r>
      <w:r w:rsidRPr="00354C0A">
        <w:rPr>
          <w:spacing w:val="-7"/>
          <w:sz w:val="24"/>
        </w:rPr>
        <w:t xml:space="preserve"> </w:t>
      </w:r>
      <w:r>
        <w:rPr>
          <w:sz w:val="24"/>
        </w:rPr>
        <w:t>och</w:t>
      </w:r>
      <w:r w:rsidRPr="00354C0A">
        <w:rPr>
          <w:spacing w:val="-4"/>
          <w:sz w:val="24"/>
        </w:rPr>
        <w:t xml:space="preserve"> </w:t>
      </w:r>
      <w:r>
        <w:rPr>
          <w:sz w:val="24"/>
        </w:rPr>
        <w:t>förkovra</w:t>
      </w:r>
      <w:r w:rsidRPr="00354C0A">
        <w:rPr>
          <w:spacing w:val="-3"/>
          <w:sz w:val="24"/>
        </w:rPr>
        <w:t xml:space="preserve"> </w:t>
      </w:r>
      <w:r>
        <w:rPr>
          <w:sz w:val="24"/>
        </w:rPr>
        <w:t>sig</w:t>
      </w:r>
      <w:r w:rsidRPr="00354C0A"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 w:rsidRPr="00354C0A">
        <w:rPr>
          <w:spacing w:val="-2"/>
          <w:sz w:val="24"/>
        </w:rPr>
        <w:t>jämställdhetsfrågor.</w:t>
      </w:r>
    </w:p>
    <w:p w14:paraId="21F29C14" w14:textId="3E52F2DA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</w:pPr>
      <w:r>
        <w:rPr>
          <w:sz w:val="24"/>
        </w:rPr>
        <w:t>Jämställdhetsaspekten</w:t>
      </w:r>
      <w:r w:rsidRPr="00354C0A">
        <w:rPr>
          <w:spacing w:val="-4"/>
          <w:sz w:val="24"/>
        </w:rPr>
        <w:t xml:space="preserve"> </w:t>
      </w:r>
      <w:r>
        <w:rPr>
          <w:sz w:val="24"/>
        </w:rPr>
        <w:t>är</w:t>
      </w:r>
      <w:r w:rsidRPr="00354C0A">
        <w:rPr>
          <w:spacing w:val="-6"/>
          <w:sz w:val="24"/>
        </w:rPr>
        <w:t xml:space="preserve"> </w:t>
      </w:r>
      <w:r>
        <w:rPr>
          <w:sz w:val="24"/>
        </w:rPr>
        <w:t>självklar</w:t>
      </w:r>
      <w:r w:rsidRPr="00354C0A">
        <w:rPr>
          <w:spacing w:val="-4"/>
          <w:sz w:val="24"/>
        </w:rPr>
        <w:t xml:space="preserve"> </w:t>
      </w:r>
      <w:r>
        <w:rPr>
          <w:sz w:val="24"/>
        </w:rPr>
        <w:t>i</w:t>
      </w:r>
      <w:r w:rsidRPr="00354C0A">
        <w:rPr>
          <w:spacing w:val="-2"/>
          <w:sz w:val="24"/>
        </w:rPr>
        <w:t xml:space="preserve"> </w:t>
      </w:r>
      <w:r>
        <w:rPr>
          <w:sz w:val="24"/>
        </w:rPr>
        <w:t>all</w:t>
      </w:r>
      <w:r w:rsidRPr="00354C0A">
        <w:rPr>
          <w:spacing w:val="-2"/>
          <w:sz w:val="24"/>
        </w:rPr>
        <w:t xml:space="preserve"> kommunikation.</w:t>
      </w:r>
    </w:p>
    <w:p w14:paraId="735A6E10" w14:textId="77777777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rPr>
          <w:sz w:val="24"/>
        </w:rPr>
      </w:pPr>
      <w:r>
        <w:rPr>
          <w:sz w:val="24"/>
        </w:rPr>
        <w:t>För</w:t>
      </w:r>
      <w:r>
        <w:rPr>
          <w:spacing w:val="-5"/>
          <w:sz w:val="24"/>
        </w:rPr>
        <w:t xml:space="preserve"> </w:t>
      </w:r>
      <w:r>
        <w:rPr>
          <w:sz w:val="24"/>
        </w:rPr>
        <w:t>Skogforsk</w:t>
      </w:r>
      <w:r>
        <w:rPr>
          <w:spacing w:val="-1"/>
          <w:sz w:val="24"/>
        </w:rPr>
        <w:t xml:space="preserve"> </w:t>
      </w:r>
      <w:r>
        <w:rPr>
          <w:sz w:val="24"/>
        </w:rPr>
        <w:t>är</w:t>
      </w:r>
      <w:r>
        <w:rPr>
          <w:spacing w:val="-3"/>
          <w:sz w:val="24"/>
        </w:rPr>
        <w:t xml:space="preserve"> </w:t>
      </w:r>
      <w:r>
        <w:rPr>
          <w:sz w:val="24"/>
        </w:rPr>
        <w:t>jämställdhet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självklarhet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allt</w:t>
      </w:r>
      <w:r>
        <w:rPr>
          <w:spacing w:val="-2"/>
          <w:sz w:val="24"/>
        </w:rPr>
        <w:t xml:space="preserve"> ledningsarbete.</w:t>
      </w:r>
    </w:p>
    <w:p w14:paraId="6F3D463F" w14:textId="77777777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anställdas</w:t>
      </w:r>
      <w:r>
        <w:rPr>
          <w:spacing w:val="-2"/>
          <w:sz w:val="24"/>
        </w:rPr>
        <w:t xml:space="preserve"> </w:t>
      </w:r>
      <w:r>
        <w:rPr>
          <w:sz w:val="24"/>
        </w:rPr>
        <w:t>uppfattning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jämställdheten</w:t>
      </w:r>
      <w:r>
        <w:rPr>
          <w:spacing w:val="-3"/>
          <w:sz w:val="24"/>
        </w:rPr>
        <w:t xml:space="preserve"> </w:t>
      </w:r>
      <w:r>
        <w:rPr>
          <w:sz w:val="24"/>
        </w:rPr>
        <w:t>på</w:t>
      </w:r>
      <w:r>
        <w:rPr>
          <w:spacing w:val="-3"/>
          <w:sz w:val="24"/>
        </w:rPr>
        <w:t xml:space="preserve"> </w:t>
      </w:r>
      <w:r>
        <w:rPr>
          <w:sz w:val="24"/>
        </w:rPr>
        <w:t>Skogforsk</w:t>
      </w:r>
      <w:r>
        <w:rPr>
          <w:spacing w:val="-2"/>
          <w:sz w:val="24"/>
        </w:rPr>
        <w:t xml:space="preserve"> </w:t>
      </w:r>
      <w:r>
        <w:rPr>
          <w:sz w:val="24"/>
        </w:rPr>
        <w:t>följs</w:t>
      </w:r>
      <w:r>
        <w:rPr>
          <w:spacing w:val="-2"/>
          <w:sz w:val="24"/>
        </w:rPr>
        <w:t xml:space="preserve"> </w:t>
      </w:r>
      <w:r>
        <w:rPr>
          <w:sz w:val="24"/>
        </w:rPr>
        <w:t>upp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regelbundet</w:t>
      </w:r>
    </w:p>
    <w:p w14:paraId="1CBCCCCF" w14:textId="77777777" w:rsidR="001671AB" w:rsidRDefault="001671AB" w:rsidP="00354C0A">
      <w:pPr>
        <w:pStyle w:val="Liststycke"/>
        <w:numPr>
          <w:ilvl w:val="0"/>
          <w:numId w:val="15"/>
        </w:numPr>
        <w:tabs>
          <w:tab w:val="left" w:pos="729"/>
        </w:tabs>
        <w:spacing w:after="120"/>
        <w:rPr>
          <w:sz w:val="24"/>
        </w:rPr>
      </w:pPr>
      <w:r>
        <w:rPr>
          <w:sz w:val="24"/>
        </w:rPr>
        <w:t>Lönekartläggning</w:t>
      </w:r>
      <w:r>
        <w:rPr>
          <w:spacing w:val="-5"/>
          <w:sz w:val="24"/>
        </w:rPr>
        <w:t xml:space="preserve"> </w:t>
      </w:r>
      <w:r>
        <w:rPr>
          <w:sz w:val="24"/>
        </w:rPr>
        <w:t>genomförs</w:t>
      </w:r>
      <w:r>
        <w:rPr>
          <w:spacing w:val="-4"/>
          <w:sz w:val="24"/>
        </w:rPr>
        <w:t xml:space="preserve"> </w:t>
      </w:r>
      <w:r>
        <w:rPr>
          <w:sz w:val="24"/>
        </w:rPr>
        <w:t>årligen</w:t>
      </w:r>
      <w:r>
        <w:rPr>
          <w:spacing w:val="-6"/>
          <w:sz w:val="24"/>
        </w:rPr>
        <w:t xml:space="preserve"> </w:t>
      </w:r>
      <w:r>
        <w:rPr>
          <w:sz w:val="24"/>
        </w:rPr>
        <w:t>tillsammans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facken</w:t>
      </w:r>
    </w:p>
    <w:p w14:paraId="65E619DD" w14:textId="77777777" w:rsidR="001671AB" w:rsidRDefault="001671AB" w:rsidP="00595C99">
      <w:pPr>
        <w:rPr>
          <w:b/>
          <w:bCs/>
          <w:szCs w:val="20"/>
          <w:lang w:eastAsia="sv-SE"/>
        </w:rPr>
      </w:pPr>
    </w:p>
    <w:p w14:paraId="59D7FE00" w14:textId="229624DA" w:rsidR="001671AB" w:rsidRDefault="001671AB" w:rsidP="0051395E">
      <w:pPr>
        <w:rPr>
          <w:b/>
          <w:bCs/>
          <w:szCs w:val="20"/>
          <w:lang w:eastAsia="sv-SE"/>
        </w:rPr>
      </w:pPr>
      <w:r w:rsidRPr="0051395E">
        <w:rPr>
          <w:b/>
          <w:bCs/>
          <w:szCs w:val="20"/>
          <w:lang w:eastAsia="sv-SE"/>
        </w:rPr>
        <w:lastRenderedPageBreak/>
        <w:t>AKTIVITETSPLAN 2026–2027</w:t>
      </w:r>
    </w:p>
    <w:p w14:paraId="7C397BCB" w14:textId="77777777" w:rsidR="0051395E" w:rsidRPr="0051395E" w:rsidRDefault="0051395E" w:rsidP="0051395E">
      <w:pPr>
        <w:rPr>
          <w:b/>
          <w:bCs/>
          <w:szCs w:val="20"/>
          <w:lang w:eastAsia="sv-SE"/>
        </w:rPr>
      </w:pPr>
    </w:p>
    <w:tbl>
      <w:tblPr>
        <w:tblW w:w="7478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3544"/>
      </w:tblGrid>
      <w:tr w:rsidR="001671AB" w14:paraId="3FAD4C47" w14:textId="77777777" w:rsidTr="001671AB">
        <w:trPr>
          <w:trHeight w:val="645"/>
        </w:trPr>
        <w:tc>
          <w:tcPr>
            <w:tcW w:w="3934" w:type="dxa"/>
          </w:tcPr>
          <w:p w14:paraId="1463835E" w14:textId="77777777" w:rsidR="001671AB" w:rsidRDefault="001671AB" w:rsidP="00760926">
            <w:pPr>
              <w:pStyle w:val="TableParagraph"/>
              <w:spacing w:before="186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</w:t>
            </w:r>
          </w:p>
        </w:tc>
        <w:tc>
          <w:tcPr>
            <w:tcW w:w="3544" w:type="dxa"/>
          </w:tcPr>
          <w:p w14:paraId="236DA059" w14:textId="2B6697B2" w:rsidR="001671AB" w:rsidRDefault="001671AB" w:rsidP="00760926">
            <w:pPr>
              <w:pStyle w:val="TableParagraph"/>
              <w:spacing w:before="186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1671AB" w14:paraId="7AFEA55E" w14:textId="77777777" w:rsidTr="001671AB">
        <w:trPr>
          <w:trHeight w:val="1665"/>
        </w:trPr>
        <w:tc>
          <w:tcPr>
            <w:tcW w:w="3934" w:type="dxa"/>
          </w:tcPr>
          <w:p w14:paraId="76541762" w14:textId="6098E3EE" w:rsidR="001671AB" w:rsidRDefault="001671AB" w:rsidP="001671A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Sammanställ årlig jämställdhetsstatistik</w:t>
            </w:r>
            <w:r>
              <w:rPr>
                <w:sz w:val="24"/>
              </w:rPr>
              <w:br/>
              <w:t xml:space="preserve">(VAB, sjuk- och föräldraledighet, </w:t>
            </w:r>
            <w:r>
              <w:rPr>
                <w:spacing w:val="-2"/>
                <w:sz w:val="24"/>
              </w:rPr>
              <w:t>rekryteringar)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79E90200" w14:textId="77777777" w:rsidR="001671AB" w:rsidRDefault="001671AB" w:rsidP="001671A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analyserar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statistiken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för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att identifiera systemfel och om något behöver </w:t>
            </w:r>
            <w:r>
              <w:rPr>
                <w:spacing w:val="-2"/>
                <w:sz w:val="24"/>
              </w:rPr>
              <w:t>åtgärdas.</w:t>
            </w:r>
          </w:p>
        </w:tc>
      </w:tr>
      <w:tr w:rsidR="001671AB" w14:paraId="27087DEA" w14:textId="77777777" w:rsidTr="001671AB">
        <w:trPr>
          <w:trHeight w:val="1079"/>
        </w:trPr>
        <w:tc>
          <w:tcPr>
            <w:tcW w:w="3934" w:type="dxa"/>
          </w:tcPr>
          <w:p w14:paraId="161B1298" w14:textId="77777777" w:rsidR="001671AB" w:rsidRDefault="001671AB" w:rsidP="001671AB">
            <w:pPr>
              <w:pStyle w:val="TableParagraph"/>
              <w:spacing w:before="1"/>
              <w:ind w:left="69" w:right="153"/>
              <w:rPr>
                <w:sz w:val="24"/>
              </w:rPr>
            </w:pPr>
            <w:r>
              <w:rPr>
                <w:sz w:val="24"/>
              </w:rPr>
              <w:t xml:space="preserve">Vi ska delta i </w:t>
            </w:r>
            <w:r>
              <w:rPr>
                <w:spacing w:val="-2"/>
                <w:sz w:val="24"/>
              </w:rPr>
              <w:t>möten/workshops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kopplade </w:t>
            </w:r>
            <w:r>
              <w:rPr>
                <w:sz w:val="24"/>
              </w:rPr>
              <w:t>till jämställdhet som</w:t>
            </w:r>
          </w:p>
          <w:p w14:paraId="27A5060C" w14:textId="77777777" w:rsidR="001671AB" w:rsidRDefault="001671AB" w:rsidP="001671AB">
            <w:pPr>
              <w:pStyle w:val="TableParagraph"/>
              <w:spacing w:line="248" w:lineRule="exact"/>
              <w:ind w:left="69"/>
              <w:rPr>
                <w:spacing w:val="-2"/>
                <w:sz w:val="24"/>
              </w:rPr>
            </w:pPr>
            <w:r>
              <w:rPr>
                <w:sz w:val="24"/>
              </w:rPr>
              <w:t>genomförs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branschen.</w:t>
            </w:r>
          </w:p>
          <w:p w14:paraId="00E5B003" w14:textId="39A8A20B" w:rsidR="001671AB" w:rsidRDefault="001671AB" w:rsidP="001671AB">
            <w:pPr>
              <w:pStyle w:val="TableParagraph"/>
              <w:spacing w:line="248" w:lineRule="exact"/>
              <w:ind w:left="69"/>
              <w:rPr>
                <w:sz w:val="24"/>
              </w:rPr>
            </w:pPr>
          </w:p>
        </w:tc>
        <w:tc>
          <w:tcPr>
            <w:tcW w:w="3544" w:type="dxa"/>
          </w:tcPr>
          <w:p w14:paraId="3C79C85D" w14:textId="62F1F7A3" w:rsidR="001671AB" w:rsidRDefault="001671AB" w:rsidP="001671AB">
            <w:pPr>
              <w:pStyle w:val="TableParagraph"/>
              <w:spacing w:before="136"/>
              <w:ind w:left="74" w:right="295"/>
              <w:rPr>
                <w:sz w:val="24"/>
              </w:rPr>
            </w:pPr>
            <w:r>
              <w:rPr>
                <w:sz w:val="24"/>
              </w:rPr>
              <w:t>Deltagare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återkoppla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till Skogforsk efteråt för att sprida </w:t>
            </w:r>
            <w:r>
              <w:rPr>
                <w:spacing w:val="-2"/>
                <w:sz w:val="24"/>
              </w:rPr>
              <w:t>kunskapen</w:t>
            </w:r>
          </w:p>
        </w:tc>
      </w:tr>
      <w:tr w:rsidR="001671AB" w14:paraId="1D0310F6" w14:textId="77777777" w:rsidTr="001671AB">
        <w:trPr>
          <w:trHeight w:val="1095"/>
        </w:trPr>
        <w:tc>
          <w:tcPr>
            <w:tcW w:w="3934" w:type="dxa"/>
          </w:tcPr>
          <w:p w14:paraId="0BD34397" w14:textId="6AA29D6B" w:rsidR="001671AB" w:rsidRDefault="001671AB" w:rsidP="001671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två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seminarium/tugg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ska genomföras per år</w:t>
            </w:r>
          </w:p>
        </w:tc>
        <w:tc>
          <w:tcPr>
            <w:tcW w:w="3544" w:type="dxa"/>
          </w:tcPr>
          <w:p w14:paraId="39661A13" w14:textId="2C141352" w:rsidR="001671AB" w:rsidRDefault="001671AB" w:rsidP="001671AB">
            <w:pPr>
              <w:pStyle w:val="TableParagraph"/>
              <w:spacing w:before="1"/>
              <w:ind w:left="74"/>
            </w:pPr>
            <w:r>
              <w:rPr>
                <w:sz w:val="24"/>
              </w:rPr>
              <w:t xml:space="preserve">Inspirationsföreläsningar, workshops, </w:t>
            </w:r>
            <w:proofErr w:type="spellStart"/>
            <w:r>
              <w:rPr>
                <w:sz w:val="24"/>
              </w:rPr>
              <w:t>webbinarier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</w:tr>
      <w:tr w:rsidR="001671AB" w14:paraId="204BD607" w14:textId="77777777" w:rsidTr="001671AB">
        <w:trPr>
          <w:trHeight w:val="1250"/>
        </w:trPr>
        <w:tc>
          <w:tcPr>
            <w:tcW w:w="3934" w:type="dxa"/>
          </w:tcPr>
          <w:p w14:paraId="19AE80D7" w14:textId="77777777" w:rsidR="001671AB" w:rsidRDefault="001671AB" w:rsidP="001671AB">
            <w:pPr>
              <w:pStyle w:val="TableParagraph"/>
              <w:spacing w:before="85"/>
              <w:ind w:left="69" w:right="497"/>
              <w:rPr>
                <w:sz w:val="24"/>
              </w:rPr>
            </w:pPr>
            <w:r>
              <w:rPr>
                <w:sz w:val="24"/>
              </w:rPr>
              <w:t xml:space="preserve">Aktivt medverka i </w:t>
            </w:r>
            <w:r>
              <w:rPr>
                <w:spacing w:val="-2"/>
                <w:sz w:val="24"/>
              </w:rPr>
              <w:t>relevanta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intressanta jämställdhetsinitiativ</w:t>
            </w:r>
          </w:p>
        </w:tc>
        <w:tc>
          <w:tcPr>
            <w:tcW w:w="3544" w:type="dxa"/>
          </w:tcPr>
          <w:p w14:paraId="15EF819B" w14:textId="0BD854FE" w:rsidR="001671AB" w:rsidRDefault="001671AB" w:rsidP="001671AB">
            <w:pPr>
              <w:pStyle w:val="TableParagraph"/>
              <w:rPr>
                <w:rFonts w:ascii="Times New Roman"/>
              </w:rPr>
            </w:pPr>
            <w:r>
              <w:rPr>
                <w:sz w:val="24"/>
              </w:rPr>
              <w:t>Skogforsk engagerar sig i Skogssektorns jämställdhetsråds styrgrupp och arbetsgrupper.</w:t>
            </w:r>
          </w:p>
        </w:tc>
      </w:tr>
      <w:tr w:rsidR="001671AB" w14:paraId="37ED0D07" w14:textId="77777777" w:rsidTr="001671AB">
        <w:trPr>
          <w:trHeight w:val="1127"/>
        </w:trPr>
        <w:tc>
          <w:tcPr>
            <w:tcW w:w="3934" w:type="dxa"/>
          </w:tcPr>
          <w:p w14:paraId="7C463549" w14:textId="7E82A537" w:rsidR="001671AB" w:rsidRDefault="001671AB" w:rsidP="001671A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Bidra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inslag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på Skogforsks årliga arbetsmiljövecka</w:t>
            </w:r>
          </w:p>
        </w:tc>
        <w:tc>
          <w:tcPr>
            <w:tcW w:w="3544" w:type="dxa"/>
          </w:tcPr>
          <w:p w14:paraId="7B098981" w14:textId="75091EEC" w:rsidR="001671AB" w:rsidRDefault="001671AB" w:rsidP="001671AB">
            <w:pPr>
              <w:pStyle w:val="TableParagraph"/>
              <w:spacing w:before="227"/>
              <w:ind w:left="52" w:right="729"/>
              <w:rPr>
                <w:sz w:val="24"/>
              </w:rPr>
            </w:pPr>
          </w:p>
        </w:tc>
      </w:tr>
    </w:tbl>
    <w:p w14:paraId="66C64C0E" w14:textId="77777777" w:rsidR="00A07FE2" w:rsidRDefault="00A07FE2" w:rsidP="00595C99">
      <w:pPr>
        <w:rPr>
          <w:sz w:val="22"/>
          <w:szCs w:val="22"/>
          <w:lang w:eastAsia="sv-SE"/>
        </w:rPr>
      </w:pPr>
    </w:p>
    <w:p w14:paraId="6E300405" w14:textId="77777777" w:rsidR="00B16BE4" w:rsidRDefault="00B16BE4" w:rsidP="00595C99">
      <w:pPr>
        <w:rPr>
          <w:sz w:val="22"/>
          <w:szCs w:val="22"/>
          <w:lang w:eastAsia="sv-SE"/>
        </w:rPr>
      </w:pPr>
    </w:p>
    <w:p w14:paraId="7D96829C" w14:textId="77777777" w:rsidR="001671AB" w:rsidRDefault="001671AB" w:rsidP="00595C99">
      <w:pPr>
        <w:rPr>
          <w:sz w:val="22"/>
          <w:szCs w:val="22"/>
          <w:lang w:eastAsia="sv-SE"/>
        </w:rPr>
      </w:pPr>
    </w:p>
    <w:p w14:paraId="11925A2B" w14:textId="77777777" w:rsidR="001671AB" w:rsidRPr="00B16BE4" w:rsidRDefault="001671AB" w:rsidP="00595C99">
      <w:pPr>
        <w:rPr>
          <w:sz w:val="22"/>
          <w:szCs w:val="22"/>
          <w:lang w:eastAsia="sv-SE"/>
        </w:rPr>
      </w:pPr>
    </w:p>
    <w:p w14:paraId="098D8227" w14:textId="47B2DADF" w:rsidR="00A07FE2" w:rsidRPr="00B16BE4" w:rsidRDefault="00A07FE2" w:rsidP="00595C99">
      <w:pPr>
        <w:rPr>
          <w:sz w:val="22"/>
          <w:szCs w:val="22"/>
          <w:lang w:eastAsia="sv-SE"/>
        </w:rPr>
      </w:pPr>
      <w:r w:rsidRPr="00B16BE4">
        <w:rPr>
          <w:sz w:val="22"/>
          <w:szCs w:val="22"/>
          <w:lang w:eastAsia="sv-SE"/>
        </w:rPr>
        <w:t xml:space="preserve">Uppsala </w:t>
      </w:r>
      <w:r w:rsidR="000F4BB1">
        <w:rPr>
          <w:sz w:val="22"/>
          <w:szCs w:val="22"/>
          <w:lang w:eastAsia="sv-SE"/>
        </w:rPr>
        <w:t>5</w:t>
      </w:r>
      <w:r w:rsidR="000A3510">
        <w:rPr>
          <w:sz w:val="22"/>
          <w:szCs w:val="22"/>
          <w:lang w:eastAsia="sv-SE"/>
        </w:rPr>
        <w:t xml:space="preserve"> </w:t>
      </w:r>
      <w:r w:rsidR="001671AB">
        <w:rPr>
          <w:sz w:val="22"/>
          <w:szCs w:val="22"/>
          <w:lang w:eastAsia="sv-SE"/>
        </w:rPr>
        <w:t>februari</w:t>
      </w:r>
      <w:r w:rsidR="000A3510">
        <w:rPr>
          <w:sz w:val="22"/>
          <w:szCs w:val="22"/>
          <w:lang w:eastAsia="sv-SE"/>
        </w:rPr>
        <w:t xml:space="preserve"> 2026</w:t>
      </w:r>
    </w:p>
    <w:p w14:paraId="1C20A06E" w14:textId="77777777" w:rsidR="00A07FE2" w:rsidRPr="00B16BE4" w:rsidRDefault="00A07FE2" w:rsidP="00595C99">
      <w:pPr>
        <w:rPr>
          <w:sz w:val="22"/>
          <w:szCs w:val="22"/>
          <w:lang w:eastAsia="sv-SE"/>
        </w:rPr>
      </w:pPr>
    </w:p>
    <w:p w14:paraId="52603DD5" w14:textId="795319CB" w:rsidR="00595C99" w:rsidRPr="00B16BE4" w:rsidRDefault="00A07FE2" w:rsidP="00595C99">
      <w:pPr>
        <w:rPr>
          <w:sz w:val="22"/>
          <w:szCs w:val="22"/>
          <w:lang w:eastAsia="sv-SE"/>
        </w:rPr>
      </w:pPr>
      <w:r w:rsidRPr="00B16BE4">
        <w:rPr>
          <w:sz w:val="22"/>
          <w:szCs w:val="22"/>
          <w:lang w:eastAsia="sv-SE"/>
        </w:rPr>
        <w:t>Charlotte Bengtsson, VD</w:t>
      </w:r>
      <w:r w:rsidR="00595C99" w:rsidRPr="00B16BE4">
        <w:rPr>
          <w:sz w:val="22"/>
          <w:szCs w:val="22"/>
          <w:lang w:eastAsia="sv-SE"/>
        </w:rPr>
        <w:br/>
      </w:r>
    </w:p>
    <w:sectPr w:rsidR="00595C99" w:rsidRPr="00B16BE4" w:rsidSect="0073781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567" w:right="2268" w:bottom="1985" w:left="1985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164A" w14:textId="77777777" w:rsidR="003F7B70" w:rsidRDefault="003F7B70">
      <w:r>
        <w:separator/>
      </w:r>
    </w:p>
  </w:endnote>
  <w:endnote w:type="continuationSeparator" w:id="0">
    <w:p w14:paraId="35D98CE4" w14:textId="77777777" w:rsidR="003F7B70" w:rsidRDefault="003F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B782" w14:textId="77777777" w:rsidR="009C1651" w:rsidRDefault="003B1069">
    <w:pPr>
      <w:framePr w:wrap="around" w:vAnchor="text" w:hAnchor="margin" w:xAlign="center" w:y="1"/>
    </w:pPr>
    <w:r>
      <w:fldChar w:fldCharType="begin"/>
    </w:r>
    <w:r w:rsidR="009C1651">
      <w:instrText xml:space="preserve">PAGE  </w:instrText>
    </w:r>
    <w:r>
      <w:fldChar w:fldCharType="end"/>
    </w:r>
  </w:p>
  <w:p w14:paraId="63A7F2FB" w14:textId="77777777" w:rsidR="009C1651" w:rsidRDefault="009C16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1824" w14:textId="77777777" w:rsidR="009C1651" w:rsidRDefault="0064507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A3746A">
      <w:rPr>
        <w:noProof/>
      </w:rPr>
      <w:t>1</w:t>
    </w:r>
    <w:r>
      <w:rPr>
        <w:noProof/>
      </w:rPr>
      <w:fldChar w:fldCharType="end"/>
    </w:r>
  </w:p>
  <w:p w14:paraId="1C34FC51" w14:textId="77777777" w:rsidR="009C1651" w:rsidRDefault="009C1651">
    <w:pPr>
      <w:jc w:val="center"/>
      <w:rPr>
        <w:sz w:val="10"/>
      </w:rPr>
    </w:pPr>
  </w:p>
  <w:p w14:paraId="37C05DBB" w14:textId="14A34075" w:rsidR="009C1651" w:rsidRDefault="000A3510">
    <w:pPr>
      <w:jc w:val="center"/>
      <w:rPr>
        <w:sz w:val="10"/>
      </w:rPr>
    </w:pPr>
    <w:r>
      <w:rPr>
        <w:sz w:val="10"/>
      </w:rPr>
      <w:t>Avsiktsförklaring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A5F1" w14:textId="77777777" w:rsidR="003F7B70" w:rsidRDefault="003F7B70">
      <w:r>
        <w:separator/>
      </w:r>
    </w:p>
  </w:footnote>
  <w:footnote w:type="continuationSeparator" w:id="0">
    <w:p w14:paraId="7DDEF6F5" w14:textId="77777777" w:rsidR="003F7B70" w:rsidRDefault="003F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A662" w14:textId="77777777" w:rsidR="00122F46" w:rsidRDefault="00122F46" w:rsidP="00122F46">
    <w:pPr>
      <w:pStyle w:val="Sidhuvu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34CA" w14:textId="77777777" w:rsidR="00122F46" w:rsidRDefault="00122F46" w:rsidP="00122F46">
    <w:pPr>
      <w:pStyle w:val="Sidhuvud"/>
      <w:jc w:val="center"/>
    </w:pPr>
    <w:r w:rsidRPr="00122F46">
      <w:rPr>
        <w:noProof/>
        <w:lang w:eastAsia="sv-SE"/>
      </w:rPr>
      <w:drawing>
        <wp:inline distT="0" distB="0" distL="0" distR="0" wp14:anchorId="1F8B2051" wp14:editId="37639626">
          <wp:extent cx="1260282" cy="707666"/>
          <wp:effectExtent l="19050" t="0" r="0" b="0"/>
          <wp:docPr id="3" name="Picture 1" descr="SkogF cmyk 1007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gF cmyk 100705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282" cy="707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2CE4ECC"/>
    <w:lvl w:ilvl="0">
      <w:start w:val="1"/>
      <w:numFmt w:val="bullet"/>
      <w:pStyle w:val="Punktlista2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8"/>
    <w:multiLevelType w:val="singleLevel"/>
    <w:tmpl w:val="596AB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39E80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75C04"/>
    <w:multiLevelType w:val="multilevel"/>
    <w:tmpl w:val="A906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1172F"/>
    <w:multiLevelType w:val="hybridMultilevel"/>
    <w:tmpl w:val="2384DB18"/>
    <w:lvl w:ilvl="0" w:tplc="22C064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B5E3A"/>
    <w:multiLevelType w:val="hybridMultilevel"/>
    <w:tmpl w:val="3DD45F68"/>
    <w:lvl w:ilvl="0" w:tplc="9EB8AAB6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A846128C">
      <w:numFmt w:val="bullet"/>
      <w:lvlText w:val="-"/>
      <w:lvlJc w:val="left"/>
      <w:pPr>
        <w:ind w:left="1581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E2C41F0C">
      <w:numFmt w:val="bullet"/>
      <w:lvlText w:val="•"/>
      <w:lvlJc w:val="left"/>
      <w:pPr>
        <w:ind w:left="2442" w:hanging="624"/>
      </w:pPr>
      <w:rPr>
        <w:rFonts w:hint="default"/>
        <w:lang w:val="sv-SE" w:eastAsia="en-US" w:bidi="ar-SA"/>
      </w:rPr>
    </w:lvl>
    <w:lvl w:ilvl="3" w:tplc="513272D8">
      <w:numFmt w:val="bullet"/>
      <w:lvlText w:val="•"/>
      <w:lvlJc w:val="left"/>
      <w:pPr>
        <w:ind w:left="3305" w:hanging="624"/>
      </w:pPr>
      <w:rPr>
        <w:rFonts w:hint="default"/>
        <w:lang w:val="sv-SE" w:eastAsia="en-US" w:bidi="ar-SA"/>
      </w:rPr>
    </w:lvl>
    <w:lvl w:ilvl="4" w:tplc="3E74415A">
      <w:numFmt w:val="bullet"/>
      <w:lvlText w:val="•"/>
      <w:lvlJc w:val="left"/>
      <w:pPr>
        <w:ind w:left="4168" w:hanging="624"/>
      </w:pPr>
      <w:rPr>
        <w:rFonts w:hint="default"/>
        <w:lang w:val="sv-SE" w:eastAsia="en-US" w:bidi="ar-SA"/>
      </w:rPr>
    </w:lvl>
    <w:lvl w:ilvl="5" w:tplc="7E8AE8A0">
      <w:numFmt w:val="bullet"/>
      <w:lvlText w:val="•"/>
      <w:lvlJc w:val="left"/>
      <w:pPr>
        <w:ind w:left="5031" w:hanging="624"/>
      </w:pPr>
      <w:rPr>
        <w:rFonts w:hint="default"/>
        <w:lang w:val="sv-SE" w:eastAsia="en-US" w:bidi="ar-SA"/>
      </w:rPr>
    </w:lvl>
    <w:lvl w:ilvl="6" w:tplc="F160A974">
      <w:numFmt w:val="bullet"/>
      <w:lvlText w:val="•"/>
      <w:lvlJc w:val="left"/>
      <w:pPr>
        <w:ind w:left="5894" w:hanging="624"/>
      </w:pPr>
      <w:rPr>
        <w:rFonts w:hint="default"/>
        <w:lang w:val="sv-SE" w:eastAsia="en-US" w:bidi="ar-SA"/>
      </w:rPr>
    </w:lvl>
    <w:lvl w:ilvl="7" w:tplc="68586222">
      <w:numFmt w:val="bullet"/>
      <w:lvlText w:val="•"/>
      <w:lvlJc w:val="left"/>
      <w:pPr>
        <w:ind w:left="6757" w:hanging="624"/>
      </w:pPr>
      <w:rPr>
        <w:rFonts w:hint="default"/>
        <w:lang w:val="sv-SE" w:eastAsia="en-US" w:bidi="ar-SA"/>
      </w:rPr>
    </w:lvl>
    <w:lvl w:ilvl="8" w:tplc="107CEC0A">
      <w:numFmt w:val="bullet"/>
      <w:lvlText w:val="•"/>
      <w:lvlJc w:val="left"/>
      <w:pPr>
        <w:ind w:left="7620" w:hanging="624"/>
      </w:pPr>
      <w:rPr>
        <w:rFonts w:hint="default"/>
        <w:lang w:val="sv-SE" w:eastAsia="en-US" w:bidi="ar-SA"/>
      </w:rPr>
    </w:lvl>
  </w:abstractNum>
  <w:abstractNum w:abstractNumId="6" w15:restartNumberingAfterBreak="0">
    <w:nsid w:val="4B4961D7"/>
    <w:multiLevelType w:val="hybridMultilevel"/>
    <w:tmpl w:val="9E30FF90"/>
    <w:lvl w:ilvl="0" w:tplc="D93212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46BC7"/>
    <w:multiLevelType w:val="hybridMultilevel"/>
    <w:tmpl w:val="6596A65A"/>
    <w:lvl w:ilvl="0" w:tplc="D67CC99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966C1"/>
    <w:multiLevelType w:val="multilevel"/>
    <w:tmpl w:val="A6DA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873507">
    <w:abstractNumId w:val="0"/>
  </w:num>
  <w:num w:numId="2" w16cid:durableId="827130971">
    <w:abstractNumId w:val="7"/>
  </w:num>
  <w:num w:numId="3" w16cid:durableId="1665013438">
    <w:abstractNumId w:val="2"/>
  </w:num>
  <w:num w:numId="4" w16cid:durableId="1548108222">
    <w:abstractNumId w:val="2"/>
  </w:num>
  <w:num w:numId="5" w16cid:durableId="1743528849">
    <w:abstractNumId w:val="1"/>
  </w:num>
  <w:num w:numId="6" w16cid:durableId="1703171588">
    <w:abstractNumId w:val="1"/>
  </w:num>
  <w:num w:numId="7" w16cid:durableId="1554845641">
    <w:abstractNumId w:val="2"/>
  </w:num>
  <w:num w:numId="8" w16cid:durableId="503327471">
    <w:abstractNumId w:val="0"/>
  </w:num>
  <w:num w:numId="9" w16cid:durableId="1861360278">
    <w:abstractNumId w:val="1"/>
  </w:num>
  <w:num w:numId="10" w16cid:durableId="816648456">
    <w:abstractNumId w:val="0"/>
  </w:num>
  <w:num w:numId="11" w16cid:durableId="2134783613">
    <w:abstractNumId w:val="6"/>
  </w:num>
  <w:num w:numId="12" w16cid:durableId="1023214441">
    <w:abstractNumId w:val="4"/>
  </w:num>
  <w:num w:numId="13" w16cid:durableId="162203633">
    <w:abstractNumId w:val="3"/>
  </w:num>
  <w:num w:numId="14" w16cid:durableId="270749663">
    <w:abstractNumId w:val="8"/>
  </w:num>
  <w:num w:numId="15" w16cid:durableId="1693069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nguage" w:val="Swedish"/>
  </w:docVars>
  <w:rsids>
    <w:rsidRoot w:val="00595C99"/>
    <w:rsid w:val="00010B24"/>
    <w:rsid w:val="0004014A"/>
    <w:rsid w:val="00084C49"/>
    <w:rsid w:val="00085B32"/>
    <w:rsid w:val="000A3510"/>
    <w:rsid w:val="000A72A1"/>
    <w:rsid w:val="000F4BB1"/>
    <w:rsid w:val="0012175D"/>
    <w:rsid w:val="00122F46"/>
    <w:rsid w:val="001671AB"/>
    <w:rsid w:val="00211B4E"/>
    <w:rsid w:val="00354C0A"/>
    <w:rsid w:val="003B1069"/>
    <w:rsid w:val="003D7F39"/>
    <w:rsid w:val="003F4C91"/>
    <w:rsid w:val="003F7B70"/>
    <w:rsid w:val="004145EE"/>
    <w:rsid w:val="00420AEA"/>
    <w:rsid w:val="004438BB"/>
    <w:rsid w:val="00460521"/>
    <w:rsid w:val="0051395E"/>
    <w:rsid w:val="00595C99"/>
    <w:rsid w:val="005D2297"/>
    <w:rsid w:val="00645071"/>
    <w:rsid w:val="00647ED0"/>
    <w:rsid w:val="00695F1B"/>
    <w:rsid w:val="006E5489"/>
    <w:rsid w:val="007175B0"/>
    <w:rsid w:val="00737812"/>
    <w:rsid w:val="00822D87"/>
    <w:rsid w:val="00856E12"/>
    <w:rsid w:val="00867CD0"/>
    <w:rsid w:val="0088240A"/>
    <w:rsid w:val="008B3F09"/>
    <w:rsid w:val="009C1031"/>
    <w:rsid w:val="009C1651"/>
    <w:rsid w:val="00A07FE2"/>
    <w:rsid w:val="00A24711"/>
    <w:rsid w:val="00A3746A"/>
    <w:rsid w:val="00AB19B5"/>
    <w:rsid w:val="00B16BE4"/>
    <w:rsid w:val="00BC5EF5"/>
    <w:rsid w:val="00C74D79"/>
    <w:rsid w:val="00CB073E"/>
    <w:rsid w:val="00D10CD0"/>
    <w:rsid w:val="00D40819"/>
    <w:rsid w:val="00D50403"/>
    <w:rsid w:val="00E25F78"/>
    <w:rsid w:val="00E7450F"/>
    <w:rsid w:val="00EB5047"/>
    <w:rsid w:val="00EE069B"/>
    <w:rsid w:val="00F12B31"/>
    <w:rsid w:val="00F3108C"/>
    <w:rsid w:val="00F50A49"/>
    <w:rsid w:val="00F770C8"/>
    <w:rsid w:val="00F84F6A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E3A2A"/>
  <w15:docId w15:val="{94D42AC8-443A-468F-A1CF-958172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F39"/>
    <w:rPr>
      <w:rFonts w:ascii="Garamond" w:hAnsi="Garamond"/>
      <w:sz w:val="24"/>
      <w:szCs w:val="24"/>
      <w:lang w:val="sv-SE"/>
    </w:rPr>
  </w:style>
  <w:style w:type="paragraph" w:styleId="Rubrik1">
    <w:name w:val="heading 1"/>
    <w:basedOn w:val="Normal"/>
    <w:next w:val="Brd"/>
    <w:uiPriority w:val="9"/>
    <w:qFormat/>
    <w:rsid w:val="003D7F39"/>
    <w:pPr>
      <w:keepNext/>
      <w:spacing w:before="120" w:after="100"/>
      <w:outlineLvl w:val="0"/>
    </w:pPr>
    <w:rPr>
      <w:rFonts w:ascii="Arial" w:hAnsi="Arial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Brd"/>
    <w:qFormat/>
    <w:rsid w:val="003D7F39"/>
    <w:pPr>
      <w:keepNext/>
      <w:spacing w:before="40" w:after="60"/>
      <w:outlineLvl w:val="1"/>
    </w:pPr>
    <w:rPr>
      <w:rFonts w:ascii="Arial" w:hAnsi="Arial"/>
      <w:b/>
      <w:caps/>
      <w:szCs w:val="20"/>
      <w:lang w:eastAsia="sv-SE"/>
    </w:rPr>
  </w:style>
  <w:style w:type="paragraph" w:styleId="Rubrik3">
    <w:name w:val="heading 3"/>
    <w:basedOn w:val="Normal"/>
    <w:next w:val="Brd"/>
    <w:qFormat/>
    <w:rsid w:val="003D7F39"/>
    <w:pPr>
      <w:keepNext/>
      <w:spacing w:after="40"/>
      <w:outlineLvl w:val="2"/>
    </w:pPr>
    <w:rPr>
      <w:rFonts w:ascii="Arial" w:hAnsi="Arial"/>
      <w:b/>
      <w:szCs w:val="20"/>
      <w:lang w:eastAsia="sv-SE"/>
    </w:rPr>
  </w:style>
  <w:style w:type="paragraph" w:styleId="Rubrik4">
    <w:name w:val="heading 4"/>
    <w:basedOn w:val="Normal"/>
    <w:next w:val="Brd"/>
    <w:qFormat/>
    <w:rsid w:val="003D7F39"/>
    <w:pPr>
      <w:keepNext/>
      <w:outlineLvl w:val="3"/>
    </w:pPr>
    <w:rPr>
      <w:rFonts w:ascii="Arial" w:hAnsi="Arial"/>
      <w:bCs/>
      <w:sz w:val="22"/>
      <w:szCs w:val="28"/>
      <w:lang w:eastAsia="sv-SE"/>
    </w:rPr>
  </w:style>
  <w:style w:type="paragraph" w:styleId="Rubrik5">
    <w:name w:val="heading 5"/>
    <w:basedOn w:val="Normal"/>
    <w:next w:val="Brd"/>
    <w:qFormat/>
    <w:rsid w:val="003D7F39"/>
    <w:pPr>
      <w:pageBreakBefore/>
      <w:tabs>
        <w:tab w:val="right" w:pos="7371"/>
      </w:tabs>
      <w:spacing w:after="240"/>
      <w:ind w:right="-567"/>
      <w:outlineLvl w:val="4"/>
    </w:pPr>
    <w:rPr>
      <w:rFonts w:ascii="Arial" w:hAnsi="Arial"/>
      <w:b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1">
    <w:name w:val="Titel1"/>
    <w:basedOn w:val="Normal"/>
    <w:next w:val="Brd"/>
    <w:rsid w:val="003D7F39"/>
    <w:pPr>
      <w:spacing w:before="360" w:after="200"/>
    </w:pPr>
    <w:rPr>
      <w:rFonts w:ascii="Arial Narrow" w:hAnsi="Arial Narrow"/>
      <w:b/>
      <w:sz w:val="44"/>
      <w:szCs w:val="20"/>
      <w:lang w:eastAsia="sv-SE"/>
    </w:rPr>
  </w:style>
  <w:style w:type="paragraph" w:customStyle="1" w:styleId="Titel2">
    <w:name w:val="Titel2"/>
    <w:basedOn w:val="Normal"/>
    <w:next w:val="Brd"/>
    <w:rsid w:val="003D7F39"/>
    <w:pPr>
      <w:spacing w:after="400"/>
    </w:pPr>
    <w:rPr>
      <w:rFonts w:ascii="Arial Narrow" w:hAnsi="Arial Narrow"/>
      <w:caps/>
      <w:szCs w:val="20"/>
      <w:lang w:eastAsia="sv-SE"/>
    </w:rPr>
  </w:style>
  <w:style w:type="paragraph" w:customStyle="1" w:styleId="Brd">
    <w:name w:val="Bröd"/>
    <w:basedOn w:val="Normal"/>
    <w:rsid w:val="003D7F39"/>
    <w:pPr>
      <w:spacing w:after="180"/>
    </w:pPr>
    <w:rPr>
      <w:szCs w:val="20"/>
      <w:lang w:eastAsia="sv-SE"/>
    </w:rPr>
  </w:style>
  <w:style w:type="paragraph" w:customStyle="1" w:styleId="Brdkortefter">
    <w:name w:val="Brödkortefter"/>
    <w:basedOn w:val="Brd"/>
    <w:rsid w:val="003D7F39"/>
    <w:pPr>
      <w:spacing w:after="80"/>
    </w:pPr>
  </w:style>
  <w:style w:type="paragraph" w:customStyle="1" w:styleId="Brdslut">
    <w:name w:val="Brödslut"/>
    <w:basedOn w:val="Brd"/>
    <w:next w:val="Rubrik1"/>
    <w:rsid w:val="003D7F39"/>
    <w:pPr>
      <w:spacing w:after="320"/>
    </w:pPr>
  </w:style>
  <w:style w:type="paragraph" w:customStyle="1" w:styleId="Figurtext">
    <w:name w:val="Figurtext"/>
    <w:basedOn w:val="Normal"/>
    <w:next w:val="Brd"/>
    <w:rsid w:val="003D7F39"/>
    <w:pPr>
      <w:spacing w:after="240"/>
    </w:pPr>
    <w:rPr>
      <w:rFonts w:ascii="Arial Narrow" w:hAnsi="Arial Narrow"/>
      <w:sz w:val="18"/>
      <w:szCs w:val="20"/>
      <w:lang w:eastAsia="sv-SE"/>
    </w:rPr>
  </w:style>
  <w:style w:type="paragraph" w:styleId="Normaltindrag">
    <w:name w:val="Normal Indent"/>
    <w:basedOn w:val="Normal"/>
    <w:rsid w:val="003D7F39"/>
    <w:pPr>
      <w:ind w:left="357"/>
    </w:pPr>
    <w:rPr>
      <w:szCs w:val="20"/>
      <w:lang w:eastAsia="sv-SE"/>
    </w:rPr>
  </w:style>
  <w:style w:type="paragraph" w:styleId="Punktlista">
    <w:name w:val="List Bullet"/>
    <w:basedOn w:val="Brd"/>
    <w:rsid w:val="003D7F39"/>
    <w:pPr>
      <w:numPr>
        <w:numId w:val="7"/>
      </w:numPr>
      <w:spacing w:after="100"/>
      <w:ind w:left="357" w:hanging="357"/>
    </w:pPr>
  </w:style>
  <w:style w:type="paragraph" w:styleId="Punktlista2">
    <w:name w:val="List Bullet 2"/>
    <w:basedOn w:val="Normal"/>
    <w:autoRedefine/>
    <w:rsid w:val="003D7F39"/>
    <w:pPr>
      <w:numPr>
        <w:numId w:val="10"/>
      </w:numPr>
    </w:pPr>
    <w:rPr>
      <w:szCs w:val="20"/>
      <w:lang w:val="en-GB" w:eastAsia="sv-SE"/>
    </w:rPr>
  </w:style>
  <w:style w:type="paragraph" w:styleId="Numreradlista">
    <w:name w:val="List Number"/>
    <w:basedOn w:val="Normal"/>
    <w:rsid w:val="003D7F39"/>
    <w:pPr>
      <w:numPr>
        <w:numId w:val="9"/>
      </w:numPr>
      <w:spacing w:after="100"/>
      <w:ind w:left="357" w:hanging="357"/>
    </w:pPr>
    <w:rPr>
      <w:szCs w:val="20"/>
      <w:lang w:eastAsia="sv-SE"/>
    </w:rPr>
  </w:style>
  <w:style w:type="paragraph" w:customStyle="1" w:styleId="Streck">
    <w:name w:val="Streck"/>
    <w:basedOn w:val="Normaltindrag"/>
    <w:rsid w:val="003D7F39"/>
    <w:pPr>
      <w:ind w:left="714"/>
    </w:pPr>
  </w:style>
  <w:style w:type="paragraph" w:customStyle="1" w:styleId="Hallihopmednasta">
    <w:name w:val="Hall_ihop_med_nasta"/>
    <w:basedOn w:val="Normal"/>
    <w:next w:val="Figurtext"/>
    <w:rsid w:val="003D7F39"/>
    <w:pPr>
      <w:keepNext/>
    </w:pPr>
    <w:rPr>
      <w:rFonts w:ascii="Arial Narrow" w:hAnsi="Arial Narrow"/>
      <w:sz w:val="18"/>
      <w:szCs w:val="20"/>
      <w:lang w:eastAsia="sv-SE"/>
    </w:rPr>
  </w:style>
  <w:style w:type="paragraph" w:customStyle="1" w:styleId="Tabelltext">
    <w:name w:val="Tabelltext"/>
    <w:basedOn w:val="Normal"/>
    <w:rsid w:val="003D7F39"/>
    <w:pPr>
      <w:spacing w:before="20" w:after="20"/>
    </w:pPr>
    <w:rPr>
      <w:rFonts w:ascii="Arial Narrow" w:hAnsi="Arial Narrow"/>
      <w:sz w:val="18"/>
      <w:szCs w:val="20"/>
      <w:lang w:eastAsia="sv-SE"/>
    </w:rPr>
  </w:style>
  <w:style w:type="paragraph" w:customStyle="1" w:styleId="EngRef">
    <w:name w:val="EngRef"/>
    <w:basedOn w:val="Brd"/>
    <w:rsid w:val="003D7F39"/>
    <w:pPr>
      <w:spacing w:after="100"/>
      <w:ind w:left="357" w:hanging="357"/>
    </w:pPr>
    <w:rPr>
      <w:sz w:val="22"/>
      <w:lang w:val="en-GB"/>
    </w:rPr>
  </w:style>
  <w:style w:type="paragraph" w:customStyle="1" w:styleId="Referens">
    <w:name w:val="Referens"/>
    <w:basedOn w:val="Brd"/>
    <w:rsid w:val="003D7F39"/>
    <w:pPr>
      <w:spacing w:after="100"/>
      <w:ind w:left="357" w:hanging="357"/>
    </w:pPr>
    <w:rPr>
      <w:sz w:val="22"/>
      <w:lang w:eastAsia="en-US"/>
    </w:rPr>
  </w:style>
  <w:style w:type="paragraph" w:styleId="Sidhuvud">
    <w:name w:val="header"/>
    <w:basedOn w:val="Normal"/>
    <w:link w:val="SidhuvudChar"/>
    <w:rsid w:val="00122F46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22F46"/>
    <w:rPr>
      <w:rFonts w:ascii="Garamond" w:hAnsi="Garamond"/>
      <w:sz w:val="24"/>
      <w:szCs w:val="24"/>
      <w:lang w:val="sv-SE"/>
    </w:rPr>
  </w:style>
  <w:style w:type="paragraph" w:styleId="Sidfot">
    <w:name w:val="footer"/>
    <w:basedOn w:val="Normal"/>
    <w:link w:val="SidfotChar"/>
    <w:rsid w:val="00122F46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22F46"/>
    <w:rPr>
      <w:rFonts w:ascii="Garamond" w:hAnsi="Garamond"/>
      <w:sz w:val="24"/>
      <w:szCs w:val="24"/>
      <w:lang w:val="sv-SE"/>
    </w:rPr>
  </w:style>
  <w:style w:type="paragraph" w:styleId="Ballongtext">
    <w:name w:val="Balloon Text"/>
    <w:basedOn w:val="Normal"/>
    <w:link w:val="BallongtextChar"/>
    <w:rsid w:val="00211B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1B4E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nhideWhenUsed/>
    <w:rsid w:val="00595C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5C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F1B"/>
    <w:rPr>
      <w:rFonts w:ascii="Garamond" w:hAnsi="Garamond"/>
      <w:sz w:val="24"/>
      <w:szCs w:val="24"/>
      <w:lang w:val="sv-SE"/>
    </w:rPr>
  </w:style>
  <w:style w:type="table" w:styleId="Tabellrutnt">
    <w:name w:val="Table Grid"/>
    <w:basedOn w:val="Normaltabell"/>
    <w:rsid w:val="000A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link w:val="RubrikChar"/>
    <w:uiPriority w:val="10"/>
    <w:qFormat/>
    <w:rsid w:val="001671AB"/>
    <w:pPr>
      <w:widowControl w:val="0"/>
      <w:autoSpaceDE w:val="0"/>
      <w:autoSpaceDN w:val="0"/>
      <w:ind w:left="304"/>
    </w:pPr>
    <w:rPr>
      <w:rFonts w:ascii="Arial Narrow" w:eastAsia="Arial Narrow" w:hAnsi="Arial Narrow" w:cs="Arial Narrow"/>
      <w:b/>
      <w:bCs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1671AB"/>
    <w:rPr>
      <w:rFonts w:ascii="Arial Narrow" w:eastAsia="Arial Narrow" w:hAnsi="Arial Narrow" w:cs="Arial Narrow"/>
      <w:b/>
      <w:bCs/>
      <w:sz w:val="44"/>
      <w:szCs w:val="44"/>
      <w:lang w:val="sv-SE"/>
    </w:rPr>
  </w:style>
  <w:style w:type="paragraph" w:styleId="Brdtext">
    <w:name w:val="Body Text"/>
    <w:basedOn w:val="Normal"/>
    <w:link w:val="BrdtextChar"/>
    <w:uiPriority w:val="1"/>
    <w:qFormat/>
    <w:rsid w:val="001671AB"/>
    <w:pPr>
      <w:widowControl w:val="0"/>
      <w:autoSpaceDE w:val="0"/>
      <w:autoSpaceDN w:val="0"/>
    </w:pPr>
    <w:rPr>
      <w:rFonts w:eastAsia="Garamond" w:cs="Garamond"/>
    </w:rPr>
  </w:style>
  <w:style w:type="character" w:customStyle="1" w:styleId="BrdtextChar">
    <w:name w:val="Brödtext Char"/>
    <w:basedOn w:val="Standardstycketeckensnitt"/>
    <w:link w:val="Brdtext"/>
    <w:uiPriority w:val="1"/>
    <w:rsid w:val="001671AB"/>
    <w:rPr>
      <w:rFonts w:ascii="Garamond" w:eastAsia="Garamond" w:hAnsi="Garamond" w:cs="Garamond"/>
      <w:sz w:val="24"/>
      <w:szCs w:val="24"/>
      <w:lang w:val="sv-SE"/>
    </w:rPr>
  </w:style>
  <w:style w:type="paragraph" w:styleId="Liststycke">
    <w:name w:val="List Paragraph"/>
    <w:basedOn w:val="Normal"/>
    <w:uiPriority w:val="1"/>
    <w:qFormat/>
    <w:rsid w:val="001671AB"/>
    <w:pPr>
      <w:widowControl w:val="0"/>
      <w:autoSpaceDE w:val="0"/>
      <w:autoSpaceDN w:val="0"/>
      <w:ind w:left="729" w:hanging="360"/>
    </w:pPr>
    <w:rPr>
      <w:rFonts w:eastAsia="Garamond" w:cs="Garamond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671AB"/>
    <w:pPr>
      <w:widowControl w:val="0"/>
      <w:autoSpaceDE w:val="0"/>
      <w:autoSpaceDN w:val="0"/>
    </w:pPr>
    <w:rPr>
      <w:rFonts w:eastAsia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ogforsk\SFOfficeMallar\Wordmallar\Antec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D7588EE48BD438E645CFC3FDBB5A5" ma:contentTypeVersion="20" ma:contentTypeDescription="Skapa ett nytt dokument." ma:contentTypeScope="" ma:versionID="0923e77470ddf933609da3ce20d5218f">
  <xsd:schema xmlns:xsd="http://www.w3.org/2001/XMLSchema" xmlns:xs="http://www.w3.org/2001/XMLSchema" xmlns:p="http://schemas.microsoft.com/office/2006/metadata/properties" xmlns:ns2="de9d8c89-eee6-4721-8463-a71dc42ed665" xmlns:ns3="579f72ff-c897-4d73-9477-fada798bb90a" targetNamespace="http://schemas.microsoft.com/office/2006/metadata/properties" ma:root="true" ma:fieldsID="81cda3bb438e9dee62cf6a03ca1b2e2a" ns2:_="" ns3:_="">
    <xsd:import namespace="de9d8c89-eee6-4721-8463-a71dc42ed665"/>
    <xsd:import namespace="579f72ff-c897-4d73-9477-fada798bb90a"/>
    <xsd:element name="properties">
      <xsd:complexType>
        <xsd:sequence>
          <xsd:element name="documentManagement">
            <xsd:complexType>
              <xsd:all>
                <xsd:element ref="ns2:na764722e191479db62ca398d2bb8fda" minOccurs="0"/>
                <xsd:element ref="ns2:l409235848854ba490928404998615b0" minOccurs="0"/>
                <xsd:element ref="ns2:Datum" minOccurs="0"/>
                <xsd:element ref="ns2:_x00c5_rtal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8c89-eee6-4721-8463-a71dc42ed665" elementFormDefault="qualified">
    <xsd:import namespace="http://schemas.microsoft.com/office/2006/documentManagement/types"/>
    <xsd:import namespace="http://schemas.microsoft.com/office/infopath/2007/PartnerControls"/>
    <xsd:element name="na764722e191479db62ca398d2bb8fda" ma:index="6" nillable="true" ma:taxonomy="true" ma:internalName="na764722e191479db62ca398d2bb8fda" ma:taxonomyFieldName="Dokumenttyp" ma:displayName="Dokumenttyp" ma:readOnly="false" ma:default="4;#Protokoll|d78c4cfd-5bb7-48b9-8f77-6994d6672e7d" ma:fieldId="{7a764722-e191-479d-b62c-a398d2bb8fda}" ma:sspId="dad23303-0067-4ed5-bfdb-c38f68256d3a" ma:termSetId="7179422f-d0b4-40bb-b73e-ba9e731bb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09235848854ba490928404998615b0" ma:index="7" nillable="true" ma:taxonomy="true" ma:internalName="l409235848854ba490928404998615b0" ma:taxonomyFieldName="Tillh_x00f6_righet" ma:displayName="Tillhörighet" ma:readOnly="false" ma:default="5;#Jämställdhetskommittén|087ba39f-0417-455e-a0ff-c1c13ad29de5" ma:fieldId="{54092358-4885-4ba4-9092-8404998615b0}" ma:sspId="dad23303-0067-4ed5-bfdb-c38f68256d3a" ma:termSetId="9f7d71cc-28a6-48c0-ac96-a4608fe19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" ma:index="8" nillable="true" ma:displayName="Datum" ma:format="DateOnly" ma:internalName="Datum" ma:readOnly="false">
      <xsd:simpleType>
        <xsd:restriction base="dms:DateTime"/>
      </xsd:simpleType>
    </xsd:element>
    <xsd:element name="_x00c5_rtal" ma:index="9" nillable="true" ma:displayName="Årtal" ma:decimals="0" ma:default="2017" ma:internalName="_x00c5_rtal" ma:readOnly="false" ma:percentage="FALSE">
      <xsd:simpleType>
        <xsd:restriction base="dms:Number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eringar" ma:readOnly="false" ma:fieldId="{5cf76f15-5ced-4ddc-b409-7134ff3c332f}" ma:taxonomyMulti="true" ma:sspId="dad23303-0067-4ed5-bfdb-c38f68256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72ff-c897-4d73-9477-fada798bb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b54fc66f-7268-41c5-aade-53c7dc410e16}" ma:internalName="TaxCatchAll" ma:readOnly="false" ma:showField="CatchAllData" ma:web="579f72ff-c897-4d73-9477-fada798bb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72ff-c897-4d73-9477-fada798bb90a"/>
    <lcf76f155ced4ddcb4097134ff3c332f xmlns="de9d8c89-eee6-4721-8463-a71dc42ed665">
      <Terms xmlns="http://schemas.microsoft.com/office/infopath/2007/PartnerControls"/>
    </lcf76f155ced4ddcb4097134ff3c332f>
    <l409235848854ba490928404998615b0 xmlns="de9d8c89-eee6-4721-8463-a71dc42ed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Jämställdhetskommittén</TermName>
          <TermId xmlns="http://schemas.microsoft.com/office/infopath/2007/PartnerControls">087ba39f-0417-455e-a0ff-c1c13ad29de5</TermId>
        </TermInfo>
      </Terms>
    </l409235848854ba490928404998615b0>
    <_x00c5_rtal xmlns="de9d8c89-eee6-4721-8463-a71dc42ed665">2017</_x00c5_rtal>
    <na764722e191479db62ca398d2bb8fda xmlns="de9d8c89-eee6-4721-8463-a71dc42ed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Protokoll</TermName>
          <TermId xmlns="http://schemas.microsoft.com/office/infopath/2007/PartnerControls">d78c4cfd-5bb7-48b9-8f77-6994d6672e7d</TermId>
        </TermInfo>
      </Terms>
    </na764722e191479db62ca398d2bb8fda>
    <Datum xmlns="de9d8c89-eee6-4721-8463-a71dc42ed665" xsi:nil="true"/>
  </documentManagement>
</p:properties>
</file>

<file path=customXml/itemProps1.xml><?xml version="1.0" encoding="utf-8"?>
<ds:datastoreItem xmlns:ds="http://schemas.openxmlformats.org/officeDocument/2006/customXml" ds:itemID="{1929249A-C5EC-471A-8820-AEF4CD36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d8c89-eee6-4721-8463-a71dc42ed665"/>
    <ds:schemaRef ds:uri="579f72ff-c897-4d73-9477-fada798bb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72A69-C937-4A5F-9794-BDB1EB420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52A67-4AE3-4212-9954-055F956D2A4F}">
  <ds:schemaRefs>
    <ds:schemaRef ds:uri="http://schemas.microsoft.com/office/2006/metadata/properties"/>
    <ds:schemaRef ds:uri="http://schemas.microsoft.com/office/infopath/2007/PartnerControls"/>
    <ds:schemaRef ds:uri="579f72ff-c897-4d73-9477-fada798bb90a"/>
    <ds:schemaRef ds:uri="de9d8c89-eee6-4721-8463-a71dc42ed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Avsiktsförklaring Skogssektorns jämställdhetsråd</vt:lpstr>
      <vt:lpstr/>
    </vt:vector>
  </TitlesOfParts>
  <Company>Skogforsk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Avsiktsförklaring Skogssektorns jämställdhetsråd</dc:title>
  <dc:subject/>
  <dc:creator>Rothpfeffer Caroline</dc:creator>
  <cp:keywords/>
  <dc:description/>
  <cp:lastModifiedBy>Rothpfeffer Caroline</cp:lastModifiedBy>
  <cp:revision>2</cp:revision>
  <dcterms:created xsi:type="dcterms:W3CDTF">2026-02-17T17:44:00Z</dcterms:created>
  <dcterms:modified xsi:type="dcterms:W3CDTF">2026-02-17T17:44:00Z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0x010100167D7588EE48BD438E645CFC3FDBB5A5</vt:lpwstr>
  </property>
</Properties>
</file>